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14B1" w14:textId="77777777" w:rsidR="00C07F92" w:rsidRDefault="00C07F92" w:rsidP="00D222E7">
      <w:pPr>
        <w:pStyle w:val="Corpotesto"/>
        <w:jc w:val="center"/>
        <w:rPr>
          <w:rFonts w:ascii="Helvetica" w:eastAsia="Arial" w:hAnsi="Helvetica" w:cs="Arial"/>
          <w:b/>
          <w:bCs/>
          <w:sz w:val="24"/>
          <w:szCs w:val="24"/>
        </w:rPr>
      </w:pPr>
      <w:r>
        <w:rPr>
          <w:rFonts w:ascii="Helvetica" w:eastAsia="Arial" w:hAnsi="Helvetica" w:cs="Arial"/>
          <w:b/>
          <w:bCs/>
          <w:sz w:val="24"/>
          <w:szCs w:val="24"/>
        </w:rPr>
        <w:t>AUTOCERTIFICAZIONE CAPACITA’ TECNICHE E PROFESSIONALI</w:t>
      </w:r>
    </w:p>
    <w:p w14:paraId="3AAE56B5" w14:textId="6C77C07A" w:rsidR="0006625B" w:rsidRPr="005C6915" w:rsidRDefault="00D222E7" w:rsidP="00D222E7">
      <w:pPr>
        <w:pStyle w:val="Corpotesto"/>
        <w:jc w:val="center"/>
        <w:rPr>
          <w:rFonts w:ascii="Helvetica" w:hAnsi="Helvetica"/>
          <w:b/>
          <w:sz w:val="26"/>
        </w:rPr>
      </w:pPr>
      <w:r w:rsidRPr="005C6915">
        <w:rPr>
          <w:rFonts w:ascii="Helvetica" w:eastAsia="Arial" w:hAnsi="Helvetica" w:cs="Arial"/>
          <w:b/>
          <w:bCs/>
          <w:sz w:val="24"/>
          <w:szCs w:val="24"/>
        </w:rPr>
        <w:t xml:space="preserve">SCHEDA TECNICA CURRICULUM </w:t>
      </w:r>
      <w:r w:rsidR="00C07F92">
        <w:rPr>
          <w:rFonts w:ascii="Helvetica" w:eastAsia="Arial" w:hAnsi="Helvetica" w:cs="Arial"/>
          <w:b/>
          <w:bCs/>
          <w:sz w:val="24"/>
          <w:szCs w:val="24"/>
        </w:rPr>
        <w:t>PROFESSIONALE</w:t>
      </w:r>
    </w:p>
    <w:p w14:paraId="4D4125D6" w14:textId="77777777" w:rsidR="0006625B" w:rsidRPr="005C6915" w:rsidRDefault="0006625B">
      <w:pPr>
        <w:pStyle w:val="Corpotesto"/>
        <w:rPr>
          <w:rFonts w:ascii="Helvetica" w:hAnsi="Helvetica"/>
          <w:b/>
          <w:sz w:val="26"/>
        </w:rPr>
      </w:pPr>
    </w:p>
    <w:p w14:paraId="5755528A" w14:textId="77777777" w:rsidR="0006625B" w:rsidRPr="005C6915" w:rsidRDefault="00C039FB">
      <w:pPr>
        <w:pStyle w:val="Corpotesto"/>
        <w:tabs>
          <w:tab w:val="left" w:pos="4959"/>
        </w:tabs>
        <w:spacing w:before="189" w:line="276" w:lineRule="auto"/>
        <w:ind w:left="4960" w:right="2986" w:hanging="748"/>
        <w:rPr>
          <w:rFonts w:ascii="Helvetica" w:hAnsi="Helvetica"/>
        </w:rPr>
      </w:pPr>
      <w:r w:rsidRPr="005C6915">
        <w:rPr>
          <w:rFonts w:ascii="Helvetica" w:hAnsi="Helvetica"/>
          <w:position w:val="-2"/>
        </w:rPr>
        <w:t>A:</w:t>
      </w:r>
      <w:r w:rsidRPr="005C6915">
        <w:rPr>
          <w:rFonts w:ascii="Helvetica" w:hAnsi="Helvetica"/>
          <w:position w:val="-2"/>
        </w:rPr>
        <w:tab/>
      </w:r>
      <w:r w:rsidRPr="005C6915">
        <w:rPr>
          <w:rFonts w:ascii="Helvetica" w:hAnsi="Helvetica"/>
          <w:spacing w:val="-1"/>
        </w:rPr>
        <w:t xml:space="preserve">Amministrazione </w:t>
      </w:r>
      <w:r w:rsidRPr="005C6915">
        <w:rPr>
          <w:rFonts w:ascii="Helvetica" w:hAnsi="Helvetica"/>
        </w:rPr>
        <w:t>Centrale</w:t>
      </w:r>
      <w:r w:rsidRPr="005C6915">
        <w:rPr>
          <w:rFonts w:ascii="Helvetica" w:hAnsi="Helvetica"/>
          <w:spacing w:val="-59"/>
        </w:rPr>
        <w:t xml:space="preserve"> </w:t>
      </w:r>
      <w:r w:rsidRPr="005C6915">
        <w:rPr>
          <w:rFonts w:ascii="Helvetica" w:hAnsi="Helvetica"/>
        </w:rPr>
        <w:t>C.F.:</w:t>
      </w:r>
      <w:r w:rsidRPr="005C6915">
        <w:rPr>
          <w:rFonts w:ascii="Helvetica" w:hAnsi="Helvetica"/>
          <w:spacing w:val="-3"/>
        </w:rPr>
        <w:t xml:space="preserve"> </w:t>
      </w:r>
      <w:r w:rsidRPr="005C6915">
        <w:rPr>
          <w:rFonts w:ascii="Helvetica" w:hAnsi="Helvetica"/>
        </w:rPr>
        <w:t>80004070837</w:t>
      </w:r>
    </w:p>
    <w:p w14:paraId="7F4C6320" w14:textId="77777777" w:rsidR="0006625B" w:rsidRPr="005C6915" w:rsidRDefault="00C039FB">
      <w:pPr>
        <w:pStyle w:val="Corpotesto"/>
        <w:spacing w:before="28" w:line="302" w:lineRule="auto"/>
        <w:ind w:left="4960" w:right="1492"/>
        <w:rPr>
          <w:rFonts w:ascii="Helvetica" w:hAnsi="Helvetica"/>
        </w:rPr>
      </w:pPr>
      <w:r w:rsidRPr="005C6915">
        <w:rPr>
          <w:rFonts w:ascii="Helvetica" w:hAnsi="Helvetica"/>
        </w:rPr>
        <w:t>Piazza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Pugliatti</w:t>
      </w:r>
      <w:r w:rsidRPr="005C6915">
        <w:rPr>
          <w:rFonts w:ascii="Helvetica" w:hAnsi="Helvetica"/>
          <w:spacing w:val="-4"/>
        </w:rPr>
        <w:t xml:space="preserve"> </w:t>
      </w:r>
      <w:r w:rsidRPr="005C6915">
        <w:rPr>
          <w:rFonts w:ascii="Helvetica" w:hAnsi="Helvetica"/>
        </w:rPr>
        <w:t>1,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98100</w:t>
      </w:r>
      <w:r w:rsidRPr="005C6915">
        <w:rPr>
          <w:rFonts w:ascii="Helvetica" w:hAnsi="Helvetica"/>
          <w:spacing w:val="-4"/>
        </w:rPr>
        <w:t xml:space="preserve"> </w:t>
      </w:r>
      <w:r w:rsidRPr="005C6915">
        <w:rPr>
          <w:rFonts w:ascii="Helvetica" w:hAnsi="Helvetica"/>
        </w:rPr>
        <w:t>MESSINA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(ME)</w:t>
      </w:r>
      <w:r w:rsidRPr="005C6915">
        <w:rPr>
          <w:rFonts w:ascii="Helvetica" w:hAnsi="Helvetica"/>
          <w:spacing w:val="-58"/>
        </w:rPr>
        <w:t xml:space="preserve"> </w:t>
      </w:r>
      <w:r w:rsidRPr="005C6915">
        <w:rPr>
          <w:rFonts w:ascii="Helvetica" w:hAnsi="Helvetica"/>
        </w:rPr>
        <w:t>Mail:</w:t>
      </w:r>
      <w:r w:rsidRPr="005C6915">
        <w:rPr>
          <w:rFonts w:ascii="Helvetica" w:hAnsi="Helvetica"/>
          <w:spacing w:val="-3"/>
        </w:rPr>
        <w:t xml:space="preserve"> </w:t>
      </w:r>
      <w:hyperlink r:id="rId7">
        <w:r w:rsidRPr="005C6915">
          <w:rPr>
            <w:rFonts w:ascii="Helvetica" w:hAnsi="Helvetica"/>
          </w:rPr>
          <w:t>direzioneappalti@unime.it</w:t>
        </w:r>
      </w:hyperlink>
    </w:p>
    <w:p w14:paraId="3083D184" w14:textId="77777777" w:rsidR="0006625B" w:rsidRPr="00A16866" w:rsidRDefault="00C039FB">
      <w:pPr>
        <w:pStyle w:val="Corpotesto"/>
        <w:spacing w:before="2"/>
        <w:ind w:left="4960"/>
        <w:rPr>
          <w:rFonts w:ascii="Helvetica" w:hAnsi="Helvetica"/>
        </w:rPr>
      </w:pPr>
      <w:proofErr w:type="spellStart"/>
      <w:r w:rsidRPr="00A16866">
        <w:rPr>
          <w:rFonts w:ascii="Helvetica" w:hAnsi="Helvetica"/>
        </w:rPr>
        <w:t>Pec</w:t>
      </w:r>
      <w:proofErr w:type="spellEnd"/>
      <w:r w:rsidRPr="00A16866">
        <w:rPr>
          <w:rFonts w:ascii="Helvetica" w:hAnsi="Helvetica"/>
        </w:rPr>
        <w:t>:</w:t>
      </w:r>
      <w:r w:rsidRPr="00A16866">
        <w:rPr>
          <w:rFonts w:ascii="Helvetica" w:hAnsi="Helvetica"/>
          <w:spacing w:val="-15"/>
        </w:rPr>
        <w:t xml:space="preserve"> </w:t>
      </w:r>
      <w:hyperlink r:id="rId8">
        <w:r w:rsidRPr="00A16866">
          <w:rPr>
            <w:rFonts w:ascii="Helvetica" w:hAnsi="Helvetica"/>
          </w:rPr>
          <w:t>garetelematiche@pec.unime.it</w:t>
        </w:r>
      </w:hyperlink>
    </w:p>
    <w:p w14:paraId="4C09776A" w14:textId="77777777" w:rsidR="0006625B" w:rsidRPr="00A16866" w:rsidRDefault="0006625B">
      <w:pPr>
        <w:pStyle w:val="Corpotesto"/>
        <w:rPr>
          <w:rFonts w:ascii="Helvetica" w:hAnsi="Helvetica"/>
          <w:sz w:val="20"/>
        </w:rPr>
      </w:pPr>
    </w:p>
    <w:p w14:paraId="2236FBC5" w14:textId="77777777" w:rsidR="0006625B" w:rsidRPr="00A16866" w:rsidRDefault="0006625B">
      <w:pPr>
        <w:pStyle w:val="Corpotesto"/>
        <w:rPr>
          <w:rFonts w:ascii="Helvetica" w:hAnsi="Helvetica"/>
          <w:sz w:val="20"/>
        </w:rPr>
      </w:pPr>
    </w:p>
    <w:p w14:paraId="657532F0" w14:textId="17D07FF4" w:rsidR="0006625B" w:rsidRPr="005C6915" w:rsidRDefault="00C039FB" w:rsidP="00D222E7">
      <w:pPr>
        <w:spacing w:before="93"/>
        <w:ind w:left="100"/>
        <w:rPr>
          <w:rFonts w:ascii="Helvetica" w:hAnsi="Helvetica"/>
          <w:b/>
          <w:bCs/>
          <w:u w:val="single"/>
        </w:rPr>
      </w:pPr>
      <w:r w:rsidRPr="005C6915">
        <w:rPr>
          <w:rFonts w:ascii="Helvetica" w:hAnsi="Helvetica"/>
          <w:i/>
        </w:rPr>
        <w:t>OGGETTO:</w:t>
      </w:r>
      <w:r w:rsidR="00D222E7" w:rsidRPr="005C6915">
        <w:rPr>
          <w:rFonts w:ascii="Helvetica" w:hAnsi="Helvetica"/>
          <w:i/>
        </w:rPr>
        <w:t xml:space="preserve"> Elenco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unico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dei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fornitori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di</w:t>
      </w:r>
      <w:r w:rsidR="00D222E7" w:rsidRPr="005C6915">
        <w:rPr>
          <w:rFonts w:ascii="Helvetica" w:hAnsi="Helvetica"/>
          <w:i/>
          <w:spacing w:val="22"/>
        </w:rPr>
        <w:t xml:space="preserve"> </w:t>
      </w:r>
      <w:r w:rsidR="00D222E7" w:rsidRPr="005C6915">
        <w:rPr>
          <w:rFonts w:ascii="Helvetica" w:hAnsi="Helvetica"/>
          <w:i/>
        </w:rPr>
        <w:t>lavori,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beni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e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servizi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di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cui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all'art.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Pr="005C6915">
        <w:rPr>
          <w:rFonts w:ascii="Helvetica" w:hAnsi="Helvetica"/>
          <w:i/>
        </w:rPr>
        <w:t>36</w:t>
      </w:r>
      <w:r w:rsidR="00D222E7" w:rsidRPr="005C6915">
        <w:rPr>
          <w:rFonts w:ascii="Helvetica" w:hAnsi="Helvetica"/>
          <w:i/>
        </w:rPr>
        <w:t xml:space="preserve"> del D.Lgs 50/2016</w:t>
      </w:r>
    </w:p>
    <w:p w14:paraId="2F640987" w14:textId="77777777" w:rsidR="00D222E7" w:rsidRPr="005C6915" w:rsidRDefault="00D222E7" w:rsidP="00D222E7">
      <w:pPr>
        <w:spacing w:before="93"/>
        <w:ind w:left="100"/>
        <w:rPr>
          <w:rFonts w:ascii="Helvetica" w:hAnsi="Helvetica"/>
          <w:i/>
          <w:sz w:val="29"/>
        </w:rPr>
      </w:pPr>
    </w:p>
    <w:p w14:paraId="5C30195F" w14:textId="77777777" w:rsidR="0006625B" w:rsidRPr="005C6915" w:rsidRDefault="00C039FB">
      <w:pPr>
        <w:pStyle w:val="Corpotesto"/>
        <w:spacing w:before="93"/>
        <w:ind w:left="100" w:right="115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>Premesso che quanto di seguito dichiarato è reso ai sensi degli articoli 46 e 47 del DPR 445/2000,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consapevole delle sanzioni penali previste all’articolo 76 per le ipotesi di falsità in atti e dichiarazioni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mendaci:</w:t>
      </w:r>
    </w:p>
    <w:p w14:paraId="06735618" w14:textId="41E11B44" w:rsidR="0006625B" w:rsidRPr="005C6915" w:rsidRDefault="00C039FB">
      <w:pPr>
        <w:pStyle w:val="Corpotesto"/>
        <w:ind w:left="100" w:right="120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>Il/La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sottoscritto/a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</w:rPr>
        <w:t>……</w:t>
      </w:r>
      <w:r w:rsidR="000B4806">
        <w:rPr>
          <w:rFonts w:ascii="Helvetica" w:hAnsi="Helvetica"/>
        </w:rPr>
        <w:t>……………………</w:t>
      </w:r>
      <w:proofErr w:type="gramStart"/>
      <w:r w:rsidR="000B4806">
        <w:rPr>
          <w:rFonts w:ascii="Helvetica" w:hAnsi="Helvetica"/>
        </w:rPr>
        <w:t>…….</w:t>
      </w:r>
      <w:proofErr w:type="gramEnd"/>
      <w:r w:rsidR="006933BF" w:rsidRPr="005C6915">
        <w:rPr>
          <w:rFonts w:ascii="Helvetica" w:hAnsi="Helvetica"/>
        </w:rPr>
        <w:t>…………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nato/a</w:t>
      </w:r>
      <w:r w:rsidRPr="005C6915">
        <w:rPr>
          <w:rFonts w:ascii="Helvetica" w:hAnsi="Helvetica"/>
          <w:spacing w:val="1"/>
        </w:rPr>
        <w:t xml:space="preserve"> </w:t>
      </w:r>
      <w:proofErr w:type="spellStart"/>
      <w:r w:rsidRPr="005C6915">
        <w:rPr>
          <w:rFonts w:ascii="Helvetica" w:hAnsi="Helvetica"/>
        </w:rPr>
        <w:t>a</w:t>
      </w:r>
      <w:proofErr w:type="spellEnd"/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</w:t>
      </w:r>
      <w:r w:rsidR="000B4806">
        <w:rPr>
          <w:rFonts w:ascii="Helvetica" w:hAnsi="Helvetica"/>
          <w:spacing w:val="1"/>
        </w:rPr>
        <w:t>……………………….</w:t>
      </w:r>
      <w:r w:rsidR="006933BF" w:rsidRPr="005C6915">
        <w:rPr>
          <w:rFonts w:ascii="Helvetica" w:hAnsi="Helvetica"/>
          <w:spacing w:val="1"/>
        </w:rPr>
        <w:t>………</w:t>
      </w:r>
      <w:r w:rsidR="00D110DC">
        <w:rPr>
          <w:rFonts w:ascii="Helvetica" w:hAnsi="Helvetica"/>
          <w:spacing w:val="1"/>
        </w:rPr>
        <w:t>..</w:t>
      </w:r>
      <w:r w:rsidR="006933BF" w:rsidRPr="005C6915">
        <w:rPr>
          <w:rFonts w:ascii="Helvetica" w:hAnsi="Helvetica"/>
          <w:spacing w:val="1"/>
        </w:rPr>
        <w:t>.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(</w:t>
      </w:r>
      <w:r w:rsidR="00D110DC">
        <w:rPr>
          <w:rFonts w:ascii="Helvetica" w:hAnsi="Helvetica"/>
        </w:rPr>
        <w:t>...</w:t>
      </w:r>
      <w:r w:rsidR="006933BF" w:rsidRPr="005C6915">
        <w:rPr>
          <w:rFonts w:ascii="Helvetica" w:hAnsi="Helvetica"/>
        </w:rPr>
        <w:t>…)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il</w:t>
      </w:r>
      <w:proofErr w:type="gramStart"/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….</w:t>
      </w:r>
      <w:proofErr w:type="gramEnd"/>
      <w:r w:rsidR="006933BF" w:rsidRPr="005C6915">
        <w:rPr>
          <w:rFonts w:ascii="Helvetica" w:hAnsi="Helvetica"/>
          <w:spacing w:val="1"/>
        </w:rPr>
        <w:t>/…./……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codice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fiscale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………….</w:t>
      </w:r>
      <w:r w:rsidR="006933BF" w:rsidRPr="005C6915">
        <w:rPr>
          <w:rFonts w:ascii="Helvetica" w:hAnsi="Helvetica"/>
        </w:rPr>
        <w:t>……………..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in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qualità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di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Legale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rappresentante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dell'operatore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…………………</w:t>
      </w:r>
      <w:r w:rsidR="000B4806">
        <w:rPr>
          <w:rFonts w:ascii="Helvetica" w:hAnsi="Helvetica"/>
          <w:spacing w:val="1"/>
        </w:rPr>
        <w:t>………………….</w:t>
      </w:r>
      <w:r w:rsidR="006933BF" w:rsidRPr="005C6915">
        <w:rPr>
          <w:rFonts w:ascii="Helvetica" w:hAnsi="Helvetica"/>
          <w:spacing w:val="1"/>
        </w:rPr>
        <w:t>…….</w:t>
      </w:r>
      <w:r w:rsidRPr="005C6915">
        <w:rPr>
          <w:rFonts w:ascii="Helvetica" w:hAnsi="Helvetica"/>
        </w:rPr>
        <w:t xml:space="preserve">, con sede legale in </w:t>
      </w:r>
      <w:r w:rsidR="006933BF" w:rsidRPr="005C6915">
        <w:rPr>
          <w:rFonts w:ascii="Helvetica" w:hAnsi="Helvetica"/>
        </w:rPr>
        <w:t>…………</w:t>
      </w:r>
      <w:r w:rsidR="000B4806">
        <w:rPr>
          <w:rFonts w:ascii="Helvetica" w:hAnsi="Helvetica"/>
        </w:rPr>
        <w:t>………………</w:t>
      </w:r>
      <w:r w:rsidR="006933BF" w:rsidRPr="005C6915">
        <w:rPr>
          <w:rFonts w:ascii="Helvetica" w:hAnsi="Helvetica"/>
        </w:rPr>
        <w:t>………………</w:t>
      </w:r>
      <w:r w:rsidR="00A161A8">
        <w:rPr>
          <w:rFonts w:ascii="Helvetica" w:hAnsi="Helvetica"/>
        </w:rPr>
        <w:t>.</w:t>
      </w:r>
      <w:r w:rsidRPr="005C6915">
        <w:rPr>
          <w:rFonts w:ascii="Helvetica" w:hAnsi="Helvetica"/>
        </w:rPr>
        <w:t xml:space="preserve"> (</w:t>
      </w:r>
      <w:r w:rsidR="006933BF" w:rsidRPr="005C6915">
        <w:rPr>
          <w:rFonts w:ascii="Helvetica" w:hAnsi="Helvetica"/>
        </w:rPr>
        <w:t>…..</w:t>
      </w:r>
      <w:r w:rsidRPr="005C6915">
        <w:rPr>
          <w:rFonts w:ascii="Helvetica" w:hAnsi="Helvetica"/>
        </w:rPr>
        <w:t>)</w:t>
      </w:r>
      <w:r w:rsidRPr="005C6915">
        <w:rPr>
          <w:rFonts w:ascii="Helvetica" w:hAnsi="Helvetica"/>
          <w:spacing w:val="62"/>
        </w:rPr>
        <w:t xml:space="preserve"> </w:t>
      </w:r>
      <w:r w:rsidRPr="005C6915">
        <w:rPr>
          <w:rFonts w:ascii="Helvetica" w:hAnsi="Helvetica"/>
        </w:rPr>
        <w:t xml:space="preserve">C.A.P. </w:t>
      </w:r>
      <w:r w:rsidR="006933BF" w:rsidRPr="005C6915">
        <w:rPr>
          <w:rFonts w:ascii="Helvetica" w:hAnsi="Helvetica"/>
        </w:rPr>
        <w:t>…</w:t>
      </w:r>
      <w:proofErr w:type="gramStart"/>
      <w:r w:rsidR="006933BF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..</w:t>
      </w:r>
      <w:r w:rsidR="006933BF" w:rsidRPr="005C6915">
        <w:rPr>
          <w:rFonts w:ascii="Helvetica" w:hAnsi="Helvetica"/>
        </w:rPr>
        <w:t>..</w:t>
      </w:r>
      <w:proofErr w:type="gramEnd"/>
      <w:r w:rsidRPr="005C6915">
        <w:rPr>
          <w:rFonts w:ascii="Helvetica" w:hAnsi="Helvetica"/>
        </w:rPr>
        <w:t xml:space="preserve">, Via </w:t>
      </w:r>
      <w:r w:rsidR="006933BF" w:rsidRPr="005C6915">
        <w:rPr>
          <w:rFonts w:ascii="Helvetica" w:hAnsi="Helvetica"/>
        </w:rPr>
        <w:t>………</w:t>
      </w:r>
      <w:r w:rsidR="000B4806">
        <w:rPr>
          <w:rFonts w:ascii="Helvetica" w:hAnsi="Helvetica"/>
        </w:rPr>
        <w:t>……………..…</w:t>
      </w:r>
      <w:r w:rsidR="006933BF" w:rsidRPr="005C6915">
        <w:rPr>
          <w:rFonts w:ascii="Helvetica" w:hAnsi="Helvetica"/>
        </w:rPr>
        <w:t>……..</w:t>
      </w:r>
      <w:r w:rsidRPr="005C6915">
        <w:rPr>
          <w:rFonts w:ascii="Helvetica" w:hAnsi="Helvetica"/>
        </w:rPr>
        <w:t xml:space="preserve"> n.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civ.</w:t>
      </w:r>
      <w:r w:rsidRPr="005C6915">
        <w:rPr>
          <w:rFonts w:ascii="Helvetica" w:hAnsi="Helvetica"/>
          <w:spacing w:val="1"/>
        </w:rPr>
        <w:t xml:space="preserve"> </w:t>
      </w:r>
      <w:proofErr w:type="gramStart"/>
      <w:r w:rsidR="006933BF" w:rsidRPr="005C6915">
        <w:rPr>
          <w:rFonts w:ascii="Helvetica" w:hAnsi="Helvetica"/>
          <w:spacing w:val="1"/>
        </w:rPr>
        <w:t>…….</w:t>
      </w:r>
      <w:proofErr w:type="gramEnd"/>
      <w:r w:rsidR="006933BF" w:rsidRPr="005C6915">
        <w:rPr>
          <w:rFonts w:ascii="Helvetica" w:hAnsi="Helvetica"/>
          <w:spacing w:val="1"/>
        </w:rPr>
        <w:t>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codice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fiscale</w:t>
      </w:r>
      <w:r w:rsidRPr="005C6915">
        <w:rPr>
          <w:rFonts w:ascii="Helvetica" w:hAnsi="Helvetica"/>
          <w:spacing w:val="1"/>
        </w:rPr>
        <w:t xml:space="preserve"> </w:t>
      </w:r>
      <w:r w:rsidR="000B4806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………….</w:t>
      </w:r>
      <w:r w:rsidR="000B4806" w:rsidRPr="005C6915">
        <w:rPr>
          <w:rFonts w:ascii="Helvetica" w:hAnsi="Helvetica"/>
        </w:rPr>
        <w:t>……………..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partita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I.V.A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……………………….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email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</w:t>
      </w:r>
      <w:r w:rsidR="000B4806">
        <w:rPr>
          <w:rFonts w:ascii="Helvetica" w:hAnsi="Helvetica"/>
          <w:spacing w:val="1"/>
        </w:rPr>
        <w:t>…………………..</w:t>
      </w:r>
      <w:r w:rsidR="006933BF" w:rsidRPr="005C6915">
        <w:rPr>
          <w:rFonts w:ascii="Helvetica" w:hAnsi="Helvetica"/>
          <w:spacing w:val="1"/>
        </w:rPr>
        <w:t>…………</w:t>
      </w:r>
      <w:hyperlink r:id="rId9" w:history="1">
        <w:r w:rsidR="006933BF" w:rsidRPr="005C6915">
          <w:rPr>
            <w:rStyle w:val="Collegamentoipertestuale"/>
            <w:rFonts w:ascii="Helvetica" w:hAnsi="Helvetica"/>
          </w:rPr>
          <w:t>,</w:t>
        </w:r>
      </w:hyperlink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PEC</w:t>
      </w:r>
      <w:r w:rsidRPr="005C6915">
        <w:rPr>
          <w:rFonts w:ascii="Helvetica" w:hAnsi="Helvetica"/>
          <w:spacing w:val="1"/>
        </w:rPr>
        <w:t xml:space="preserve"> </w:t>
      </w:r>
      <w:hyperlink r:id="rId10">
        <w:r w:rsidR="000B4806">
          <w:rPr>
            <w:rFonts w:ascii="Helvetica" w:hAnsi="Helvetica"/>
          </w:rPr>
          <w:t>…………………………………</w:t>
        </w:r>
      </w:hyperlink>
    </w:p>
    <w:p w14:paraId="11BA7CDC" w14:textId="77777777" w:rsidR="0006625B" w:rsidRPr="005C6915" w:rsidRDefault="00C039FB" w:rsidP="00D222E7">
      <w:pPr>
        <w:pStyle w:val="Corpotesto"/>
        <w:spacing w:before="215"/>
        <w:ind w:left="142" w:right="137"/>
        <w:jc w:val="both"/>
        <w:rPr>
          <w:rFonts w:ascii="Helvetica" w:hAnsi="Helvetica"/>
          <w:sz w:val="14"/>
        </w:rPr>
      </w:pPr>
      <w:r w:rsidRPr="005C6915">
        <w:rPr>
          <w:rFonts w:ascii="Helvetica" w:hAnsi="Helvetica"/>
        </w:rPr>
        <w:t>consapevole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che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l'elenco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in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oggetto</w:t>
      </w:r>
      <w:r w:rsidRPr="005C6915">
        <w:rPr>
          <w:rFonts w:ascii="Helvetica" w:hAnsi="Helvetica"/>
          <w:spacing w:val="40"/>
        </w:rPr>
        <w:t xml:space="preserve"> </w:t>
      </w:r>
      <w:r w:rsidRPr="005C6915">
        <w:rPr>
          <w:rFonts w:ascii="Helvetica" w:hAnsi="Helvetica"/>
        </w:rPr>
        <w:t>non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deroga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l'obbligatorietà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dell'utilizzo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dei</w:t>
      </w:r>
      <w:r w:rsidRPr="005C6915">
        <w:rPr>
          <w:rFonts w:ascii="Helvetica" w:hAnsi="Helvetica"/>
          <w:spacing w:val="40"/>
        </w:rPr>
        <w:t xml:space="preserve"> </w:t>
      </w:r>
      <w:r w:rsidRPr="005C6915">
        <w:rPr>
          <w:rFonts w:ascii="Helvetica" w:hAnsi="Helvetica"/>
        </w:rPr>
        <w:t>mercati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elettronici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parte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delle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Amministrazioni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Pubbliche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ex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art.</w:t>
      </w:r>
      <w:r w:rsidRPr="005C6915">
        <w:rPr>
          <w:rFonts w:ascii="Helvetica" w:hAnsi="Helvetica"/>
          <w:spacing w:val="44"/>
        </w:rPr>
        <w:t xml:space="preserve"> </w:t>
      </w:r>
      <w:r w:rsidRPr="005C6915">
        <w:rPr>
          <w:rFonts w:ascii="Helvetica" w:hAnsi="Helvetica"/>
        </w:rPr>
        <w:t>1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c.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450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L.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296/06,</w:t>
      </w:r>
      <w:r w:rsidRPr="005C6915">
        <w:rPr>
          <w:rFonts w:ascii="Helvetica" w:hAnsi="Helvetica"/>
          <w:position w:val="7"/>
          <w:sz w:val="14"/>
        </w:rPr>
        <w:t>1</w:t>
      </w:r>
    </w:p>
    <w:p w14:paraId="3A54C8DB" w14:textId="44C1A9B9" w:rsidR="0006625B" w:rsidRPr="005C6915" w:rsidRDefault="00D222E7" w:rsidP="00D222E7">
      <w:pPr>
        <w:pStyle w:val="Corpotesto"/>
        <w:ind w:left="142"/>
        <w:rPr>
          <w:rFonts w:ascii="Helvetica" w:hAnsi="Helvetica"/>
        </w:rPr>
      </w:pPr>
      <w:r w:rsidRPr="005C6915">
        <w:rPr>
          <w:rFonts w:ascii="Helvetica" w:hAnsi="Helvetica"/>
        </w:rPr>
        <w:t>Ai fini della dimostrazione dei requisiti di capacità tecniche e professionali, mediante le attività dallo stesso svolte, nell’esercizio della professione</w:t>
      </w:r>
    </w:p>
    <w:p w14:paraId="61AA5798" w14:textId="77777777" w:rsidR="0006625B" w:rsidRPr="005C6915" w:rsidRDefault="00C039FB">
      <w:pPr>
        <w:pStyle w:val="Titolo1"/>
        <w:rPr>
          <w:rFonts w:ascii="Helvetica" w:hAnsi="Helvetica"/>
        </w:rPr>
      </w:pPr>
      <w:r w:rsidRPr="005C6915">
        <w:rPr>
          <w:rFonts w:ascii="Helvetica" w:hAnsi="Helvetica"/>
        </w:rPr>
        <w:t>DICHIARA</w:t>
      </w:r>
    </w:p>
    <w:p w14:paraId="697DA793" w14:textId="4276EC09" w:rsidR="00FD7702" w:rsidRPr="005C6915" w:rsidRDefault="00FD7702" w:rsidP="00D222E7">
      <w:pPr>
        <w:pStyle w:val="Paragrafoelenco"/>
        <w:spacing w:before="197"/>
        <w:ind w:left="142" w:right="137" w:firstLine="0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 xml:space="preserve">l’avvenuto espletamento negli ultimi dieci anni, dei </w:t>
      </w:r>
      <w:proofErr w:type="gramStart"/>
      <w:r w:rsidRPr="005C6915">
        <w:rPr>
          <w:rFonts w:ascii="Helvetica" w:hAnsi="Helvetica"/>
        </w:rPr>
        <w:t>sotto elencati</w:t>
      </w:r>
      <w:proofErr w:type="gramEnd"/>
      <w:r w:rsidRPr="005C6915">
        <w:rPr>
          <w:rFonts w:ascii="Helvetica" w:hAnsi="Helvetica"/>
        </w:rPr>
        <w:t xml:space="preserve"> di servizi di ingegneria e di architettura, di cui all’art. 3, lett. </w:t>
      </w:r>
      <w:proofErr w:type="spellStart"/>
      <w:r w:rsidRPr="005C6915">
        <w:rPr>
          <w:rFonts w:ascii="Helvetica" w:hAnsi="Helvetica"/>
        </w:rPr>
        <w:t>vvvv</w:t>
      </w:r>
      <w:proofErr w:type="spellEnd"/>
      <w:r w:rsidRPr="005C6915">
        <w:rPr>
          <w:rFonts w:ascii="Helvetica" w:hAnsi="Helvetica"/>
        </w:rPr>
        <w:t>) del codice:</w:t>
      </w:r>
    </w:p>
    <w:p w14:paraId="2715F959" w14:textId="1A48013C" w:rsidR="008E553A" w:rsidRPr="005C6915" w:rsidRDefault="008E553A" w:rsidP="00D222E7">
      <w:pPr>
        <w:pStyle w:val="Paragrafoelenco"/>
        <w:spacing w:before="197"/>
        <w:ind w:left="142" w:right="137" w:firstLine="0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 xml:space="preserve">Sintesi delle principali attività professionali svolte nell’ultimo decennio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2146"/>
        <w:gridCol w:w="1416"/>
        <w:gridCol w:w="1520"/>
        <w:gridCol w:w="1985"/>
        <w:gridCol w:w="1800"/>
      </w:tblGrid>
      <w:tr w:rsidR="008B7F88" w:rsidRPr="005C6915" w14:paraId="246BF343" w14:textId="293923B1" w:rsidTr="008B7F88">
        <w:trPr>
          <w:jc w:val="center"/>
        </w:trPr>
        <w:tc>
          <w:tcPr>
            <w:tcW w:w="1583" w:type="dxa"/>
          </w:tcPr>
          <w:p w14:paraId="66093FE0" w14:textId="5346024D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 w:rsidRPr="005C6915">
              <w:rPr>
                <w:rFonts w:ascii="Helvetica" w:hAnsi="Helvetica"/>
              </w:rPr>
              <w:t>Nr. Settore attività</w:t>
            </w:r>
          </w:p>
          <w:p w14:paraId="14424F03" w14:textId="3C382764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 w:rsidRPr="005C6915">
              <w:rPr>
                <w:rFonts w:ascii="Helvetica" w:hAnsi="Helvetica"/>
              </w:rPr>
              <w:t>(A)</w:t>
            </w:r>
            <w:r w:rsidRPr="005C6915">
              <w:rPr>
                <w:rStyle w:val="Rimandonotaapidipagina"/>
                <w:rFonts w:ascii="Helvetica" w:hAnsi="Helvetica"/>
              </w:rPr>
              <w:footnoteReference w:id="1"/>
            </w:r>
          </w:p>
        </w:tc>
        <w:tc>
          <w:tcPr>
            <w:tcW w:w="2146" w:type="dxa"/>
          </w:tcPr>
          <w:p w14:paraId="6E08C3F1" w14:textId="77777777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 w:rsidRPr="005C6915">
              <w:rPr>
                <w:rFonts w:ascii="Helvetica" w:hAnsi="Helvetica"/>
              </w:rPr>
              <w:t>Committente</w:t>
            </w:r>
          </w:p>
          <w:p w14:paraId="4EDDE0C2" w14:textId="2C7A59BD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  <w:vertAlign w:val="superscript"/>
              </w:rPr>
            </w:pPr>
            <w:r w:rsidRPr="005C6915">
              <w:rPr>
                <w:rFonts w:ascii="Helvetica" w:hAnsi="Helvetica"/>
              </w:rPr>
              <w:t>(B)</w:t>
            </w:r>
            <w:r w:rsidRPr="005C6915">
              <w:rPr>
                <w:rFonts w:ascii="Helvetica" w:hAnsi="Helvetica"/>
                <w:vertAlign w:val="superscript"/>
              </w:rPr>
              <w:t>1</w:t>
            </w:r>
          </w:p>
        </w:tc>
        <w:tc>
          <w:tcPr>
            <w:tcW w:w="1416" w:type="dxa"/>
          </w:tcPr>
          <w:p w14:paraId="17E7F5B5" w14:textId="77777777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 w:rsidRPr="005C6915">
              <w:rPr>
                <w:rFonts w:ascii="Helvetica" w:hAnsi="Helvetica"/>
              </w:rPr>
              <w:t>Oggetto</w:t>
            </w:r>
          </w:p>
          <w:p w14:paraId="310454EF" w14:textId="6CD16AB8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  <w:vertAlign w:val="superscript"/>
              </w:rPr>
            </w:pPr>
            <w:r w:rsidRPr="005C6915">
              <w:rPr>
                <w:rFonts w:ascii="Helvetica" w:hAnsi="Helvetica"/>
              </w:rPr>
              <w:t>(C)</w:t>
            </w:r>
            <w:r w:rsidRPr="005C6915">
              <w:rPr>
                <w:rFonts w:ascii="Helvetica" w:hAnsi="Helvetica"/>
                <w:vertAlign w:val="superscript"/>
              </w:rPr>
              <w:t>1</w:t>
            </w:r>
          </w:p>
        </w:tc>
        <w:tc>
          <w:tcPr>
            <w:tcW w:w="1520" w:type="dxa"/>
          </w:tcPr>
          <w:p w14:paraId="05DC3BB6" w14:textId="77777777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 w:rsidRPr="005C6915">
              <w:rPr>
                <w:rFonts w:ascii="Helvetica" w:hAnsi="Helvetica"/>
              </w:rPr>
              <w:t>Importo dell’Opera</w:t>
            </w:r>
          </w:p>
          <w:p w14:paraId="0E3B223A" w14:textId="38F8047D" w:rsidR="008B7F88" w:rsidRPr="005C6915" w:rsidRDefault="008B7F88" w:rsidP="00FD7702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  <w:vertAlign w:val="superscript"/>
              </w:rPr>
            </w:pPr>
            <w:r w:rsidRPr="005C6915">
              <w:rPr>
                <w:rFonts w:ascii="Helvetica" w:hAnsi="Helvetica"/>
              </w:rPr>
              <w:t>(D)</w:t>
            </w:r>
            <w:r w:rsidRPr="005C6915">
              <w:rPr>
                <w:rFonts w:ascii="Helvetica" w:hAnsi="Helvetica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0FEF3344" w14:textId="77777777" w:rsidR="008B7F88" w:rsidRDefault="008B7F88" w:rsidP="008B7F88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Id Opera</w:t>
            </w:r>
          </w:p>
          <w:p w14:paraId="0D9CD6E7" w14:textId="651273BE" w:rsidR="008B7F88" w:rsidRPr="005C6915" w:rsidRDefault="008B7F88" w:rsidP="008B7F88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  <w:vertAlign w:val="superscript"/>
              </w:rPr>
            </w:pPr>
            <w:r w:rsidRPr="005C6915">
              <w:rPr>
                <w:rFonts w:ascii="Helvetica" w:hAnsi="Helvetica"/>
              </w:rPr>
              <w:t>(E)</w:t>
            </w:r>
            <w:r w:rsidRPr="005C6915">
              <w:rPr>
                <w:rFonts w:ascii="Helvetica" w:hAnsi="Helvetica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18E6E337" w14:textId="77777777" w:rsidR="008B7F88" w:rsidRDefault="008B7F88" w:rsidP="008B7F88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Periodo</w:t>
            </w:r>
          </w:p>
          <w:p w14:paraId="182495FA" w14:textId="1058B382" w:rsidR="008B7F88" w:rsidRDefault="008B7F88" w:rsidP="008B7F88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Attività</w:t>
            </w:r>
          </w:p>
          <w:p w14:paraId="101B0A08" w14:textId="1D8D0BCE" w:rsidR="008B7F88" w:rsidRDefault="008B7F88" w:rsidP="008B7F88">
            <w:pPr>
              <w:pStyle w:val="Paragrafoelenco"/>
              <w:tabs>
                <w:tab w:val="left" w:pos="37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(F</w:t>
            </w:r>
            <w:r w:rsidRPr="008B7F88">
              <w:rPr>
                <w:rFonts w:ascii="Helvetica" w:hAnsi="Helvetica"/>
                <w:vertAlign w:val="superscript"/>
              </w:rPr>
              <w:t>1</w:t>
            </w:r>
            <w:r>
              <w:rPr>
                <w:rFonts w:ascii="Helvetica" w:hAnsi="Helvetica"/>
              </w:rPr>
              <w:t>)</w:t>
            </w:r>
          </w:p>
        </w:tc>
      </w:tr>
      <w:tr w:rsidR="008B7F88" w:rsidRPr="005C6915" w14:paraId="332565BF" w14:textId="785C8861" w:rsidTr="008B7F88">
        <w:trPr>
          <w:jc w:val="center"/>
        </w:trPr>
        <w:tc>
          <w:tcPr>
            <w:tcW w:w="1583" w:type="dxa"/>
            <w:vAlign w:val="center"/>
          </w:tcPr>
          <w:p w14:paraId="5C60263B" w14:textId="0498AE70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6FA79DEA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C621D36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2B075631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826AC5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0E8E947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B7F88" w:rsidRPr="005C6915" w14:paraId="57554D00" w14:textId="5249FBF8" w:rsidTr="008B7F88">
        <w:trPr>
          <w:jc w:val="center"/>
        </w:trPr>
        <w:tc>
          <w:tcPr>
            <w:tcW w:w="1583" w:type="dxa"/>
            <w:vAlign w:val="center"/>
          </w:tcPr>
          <w:p w14:paraId="3CBD2CA0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4065C09B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A9AC2EB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3E346539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1C09DB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B543541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B7F88" w:rsidRPr="005C6915" w14:paraId="5AB5FC64" w14:textId="688BE87C" w:rsidTr="008B7F88">
        <w:trPr>
          <w:jc w:val="center"/>
        </w:trPr>
        <w:tc>
          <w:tcPr>
            <w:tcW w:w="1583" w:type="dxa"/>
            <w:vAlign w:val="center"/>
          </w:tcPr>
          <w:p w14:paraId="7E77E784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58F9B015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DE4FCA7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54BD8981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50F701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62D036" w14:textId="77777777" w:rsidR="008B7F88" w:rsidRPr="00ED60C3" w:rsidRDefault="008B7F88" w:rsidP="00ED60C3">
            <w:pPr>
              <w:pStyle w:val="Paragrafoelenco"/>
              <w:tabs>
                <w:tab w:val="left" w:pos="370"/>
              </w:tabs>
              <w:spacing w:before="197"/>
              <w:ind w:left="0" w:right="137" w:firstLine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0C3102AF" w14:textId="36EE0EF0" w:rsidR="00FD7702" w:rsidRPr="005C6915" w:rsidRDefault="00FD7702" w:rsidP="00FD7702">
      <w:pPr>
        <w:pStyle w:val="Paragrafoelenco"/>
        <w:tabs>
          <w:tab w:val="left" w:pos="370"/>
        </w:tabs>
        <w:spacing w:before="197"/>
        <w:ind w:left="100" w:right="137"/>
        <w:rPr>
          <w:rFonts w:ascii="Helvetica" w:hAnsi="Helvetica"/>
        </w:rPr>
      </w:pPr>
      <w:r w:rsidRPr="005C6915">
        <w:rPr>
          <w:rFonts w:ascii="Helvetica" w:hAnsi="Helvetica"/>
        </w:rPr>
        <w:t xml:space="preserve">Dichiara inoltre che il fatturato globale per servizi di ingegneria e di architettura, di cui all’art. 3, lett. </w:t>
      </w:r>
      <w:proofErr w:type="spellStart"/>
      <w:r w:rsidRPr="005C6915">
        <w:rPr>
          <w:rFonts w:ascii="Helvetica" w:hAnsi="Helvetica"/>
        </w:rPr>
        <w:t>vvvv</w:t>
      </w:r>
      <w:proofErr w:type="spellEnd"/>
      <w:r w:rsidRPr="005C6915">
        <w:rPr>
          <w:rFonts w:ascii="Helvetica" w:hAnsi="Helvetica"/>
        </w:rPr>
        <w:t>) del codice, espletati nei migliori tre esercizi dell’ultimo quinquennio è pari a Euro</w:t>
      </w:r>
      <w:r w:rsidR="000B4806">
        <w:rPr>
          <w:rFonts w:ascii="Helvetica" w:hAnsi="Helvetica"/>
        </w:rPr>
        <w:t xml:space="preserve"> …………</w:t>
      </w:r>
      <w:proofErr w:type="gramStart"/>
      <w:r w:rsidR="000B4806">
        <w:rPr>
          <w:rFonts w:ascii="Helvetica" w:hAnsi="Helvetica"/>
        </w:rPr>
        <w:t>…….</w:t>
      </w:r>
      <w:proofErr w:type="gramEnd"/>
      <w:r w:rsidR="000B4806">
        <w:rPr>
          <w:rFonts w:ascii="Helvetica" w:hAnsi="Helvetica"/>
        </w:rPr>
        <w:t>.</w:t>
      </w:r>
      <w:r w:rsidRPr="005C6915">
        <w:rPr>
          <w:rFonts w:ascii="Helvetica" w:hAnsi="Helvetica"/>
        </w:rPr>
        <w:t>……….</w:t>
      </w:r>
    </w:p>
    <w:p w14:paraId="77760206" w14:textId="77777777" w:rsidR="0006625B" w:rsidRPr="005C6915" w:rsidRDefault="0006625B">
      <w:pPr>
        <w:pStyle w:val="Corpotesto"/>
        <w:rPr>
          <w:rFonts w:ascii="Helvetica" w:hAnsi="Helvetica"/>
          <w:sz w:val="20"/>
        </w:rPr>
      </w:pPr>
    </w:p>
    <w:p w14:paraId="0538A5EE" w14:textId="77777777" w:rsidR="0006625B" w:rsidRPr="005C6915" w:rsidRDefault="0006625B">
      <w:pPr>
        <w:rPr>
          <w:rFonts w:ascii="Helvetica" w:hAnsi="Helvetica"/>
          <w:sz w:val="20"/>
        </w:rPr>
        <w:sectPr w:rsidR="0006625B" w:rsidRPr="005C6915">
          <w:pgSz w:w="11900" w:h="16840"/>
          <w:pgMar w:top="1040" w:right="700" w:bottom="280" w:left="740" w:header="720" w:footer="720" w:gutter="0"/>
          <w:cols w:space="720"/>
        </w:sectPr>
      </w:pPr>
    </w:p>
    <w:p w14:paraId="02973230" w14:textId="3A1EE151" w:rsidR="00B95B9D" w:rsidRDefault="00B95B9D" w:rsidP="00FD7702">
      <w:pPr>
        <w:ind w:left="142"/>
        <w:rPr>
          <w:rFonts w:ascii="Helvetica" w:hAnsi="Helvetica"/>
        </w:rPr>
      </w:pPr>
    </w:p>
    <w:p w14:paraId="312E4F9A" w14:textId="17E38514" w:rsidR="0006625B" w:rsidRDefault="000B4806" w:rsidP="00FD7702">
      <w:pPr>
        <w:ind w:left="142"/>
        <w:rPr>
          <w:rFonts w:ascii="Helvetica" w:hAnsi="Helvetica"/>
        </w:rPr>
      </w:pPr>
      <w:r>
        <w:rPr>
          <w:rFonts w:ascii="Helvetica" w:hAnsi="Helvetica"/>
        </w:rPr>
        <w:t>………………….</w:t>
      </w:r>
      <w:r w:rsidR="006933BF" w:rsidRPr="005C6915">
        <w:rPr>
          <w:rFonts w:ascii="Helvetica" w:hAnsi="Helvetica"/>
        </w:rPr>
        <w:t xml:space="preserve">, </w:t>
      </w:r>
      <w:r w:rsidR="00B95B9D">
        <w:rPr>
          <w:rFonts w:ascii="Helvetica" w:hAnsi="Helvetica"/>
        </w:rPr>
        <w:tab/>
      </w:r>
      <w:r>
        <w:rPr>
          <w:rFonts w:ascii="Helvetica" w:hAnsi="Helvetica"/>
        </w:rPr>
        <w:t>……………</w:t>
      </w:r>
    </w:p>
    <w:p w14:paraId="761A541D" w14:textId="41A8AD57" w:rsidR="00B95B9D" w:rsidRPr="005C6915" w:rsidRDefault="00B95B9D" w:rsidP="00B95B9D">
      <w:pPr>
        <w:tabs>
          <w:tab w:val="left" w:pos="2552"/>
        </w:tabs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         Luogo </w:t>
      </w:r>
      <w:r>
        <w:rPr>
          <w:rFonts w:ascii="Helvetica" w:hAnsi="Helvetica"/>
        </w:rPr>
        <w:tab/>
        <w:t>data</w:t>
      </w:r>
    </w:p>
    <w:p w14:paraId="4BB7C938" w14:textId="77777777" w:rsidR="000B4806" w:rsidRDefault="00C039FB" w:rsidP="00D222E7">
      <w:pPr>
        <w:pStyle w:val="Corpotesto"/>
        <w:ind w:left="142" w:right="56"/>
        <w:jc w:val="center"/>
        <w:rPr>
          <w:rFonts w:ascii="Helvetica" w:hAnsi="Helvetica"/>
        </w:rPr>
      </w:pPr>
      <w:r w:rsidRPr="005C6915">
        <w:rPr>
          <w:rFonts w:ascii="Helvetica" w:hAnsi="Helvetica"/>
        </w:rPr>
        <w:br w:type="column"/>
      </w:r>
      <w:r w:rsidRPr="005C6915">
        <w:rPr>
          <w:rFonts w:ascii="Helvetica" w:hAnsi="Helvetica"/>
        </w:rPr>
        <w:t xml:space="preserve">Legale rappresentante </w:t>
      </w:r>
    </w:p>
    <w:p w14:paraId="37258553" w14:textId="3F32FDA4" w:rsidR="00FD7702" w:rsidRPr="005C6915" w:rsidRDefault="000B4806" w:rsidP="00D222E7">
      <w:pPr>
        <w:pStyle w:val="Corpotesto"/>
        <w:ind w:left="142" w:right="56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</w:t>
      </w:r>
    </w:p>
    <w:p w14:paraId="1079F567" w14:textId="22395E83" w:rsidR="00FD7702" w:rsidRPr="005C6915" w:rsidRDefault="00C039FB" w:rsidP="000B4806">
      <w:pPr>
        <w:spacing w:before="134" w:line="295" w:lineRule="auto"/>
        <w:ind w:left="142" w:right="56"/>
        <w:jc w:val="center"/>
        <w:rPr>
          <w:rFonts w:ascii="Helvetica" w:hAnsi="Helvetica"/>
        </w:rPr>
      </w:pPr>
      <w:r w:rsidRPr="005C6915">
        <w:rPr>
          <w:rFonts w:ascii="Helvetica" w:hAnsi="Helvetica"/>
        </w:rPr>
        <w:t>(firma digitale)</w:t>
      </w:r>
    </w:p>
    <w:sectPr w:rsidR="00FD7702" w:rsidRPr="005C6915">
      <w:type w:val="continuous"/>
      <w:pgSz w:w="11900" w:h="16840"/>
      <w:pgMar w:top="1040" w:right="700" w:bottom="280" w:left="740" w:header="720" w:footer="720" w:gutter="0"/>
      <w:cols w:num="2" w:space="720" w:equalWidth="0">
        <w:col w:w="4395" w:space="2465"/>
        <w:col w:w="3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59EB" w14:textId="77777777" w:rsidR="00045FAF" w:rsidRDefault="00045FAF" w:rsidP="00D222E7">
      <w:r>
        <w:separator/>
      </w:r>
    </w:p>
  </w:endnote>
  <w:endnote w:type="continuationSeparator" w:id="0">
    <w:p w14:paraId="0045D0F5" w14:textId="77777777" w:rsidR="00045FAF" w:rsidRDefault="00045FAF" w:rsidP="00D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61D2" w14:textId="77777777" w:rsidR="00045FAF" w:rsidRDefault="00045FAF" w:rsidP="00D222E7">
      <w:r>
        <w:separator/>
      </w:r>
    </w:p>
  </w:footnote>
  <w:footnote w:type="continuationSeparator" w:id="0">
    <w:p w14:paraId="3549C86B" w14:textId="77777777" w:rsidR="00045FAF" w:rsidRDefault="00045FAF" w:rsidP="00D222E7">
      <w:r>
        <w:continuationSeparator/>
      </w:r>
    </w:p>
  </w:footnote>
  <w:footnote w:id="1">
    <w:p w14:paraId="36BCCB9B" w14:textId="77777777" w:rsidR="008B7F88" w:rsidRPr="00D222E7" w:rsidRDefault="008B7F88" w:rsidP="00D222E7">
      <w:pPr>
        <w:pStyle w:val="Paragrafoelenco"/>
        <w:tabs>
          <w:tab w:val="left" w:pos="370"/>
        </w:tabs>
        <w:spacing w:before="0"/>
        <w:ind w:left="100" w:right="137"/>
        <w:rPr>
          <w:rFonts w:ascii="Helvetica" w:hAnsi="Helvetica"/>
          <w:i/>
          <w:iCs/>
          <w:sz w:val="18"/>
          <w:szCs w:val="18"/>
        </w:rPr>
      </w:pPr>
      <w:r w:rsidRPr="00D222E7">
        <w:rPr>
          <w:rStyle w:val="Rimandonotaapidipagina"/>
          <w:rFonts w:ascii="Helvetica" w:hAnsi="Helvetica"/>
          <w:i/>
          <w:iCs/>
          <w:sz w:val="18"/>
          <w:szCs w:val="18"/>
        </w:rPr>
        <w:footnoteRef/>
      </w:r>
      <w:r w:rsidRPr="00D222E7">
        <w:rPr>
          <w:rFonts w:ascii="Helvetica" w:hAnsi="Helvetica"/>
          <w:i/>
          <w:iCs/>
          <w:sz w:val="18"/>
          <w:szCs w:val="18"/>
        </w:rPr>
        <w:t xml:space="preserve"> Note per la compilazione della tabella di sintesi: </w:t>
      </w:r>
    </w:p>
    <w:p w14:paraId="03DBCA3C" w14:textId="62A86166" w:rsidR="008B7F88" w:rsidRPr="00D222E7" w:rsidRDefault="008B7F88" w:rsidP="00D222E7">
      <w:pPr>
        <w:pStyle w:val="Paragrafoelenco"/>
        <w:numPr>
          <w:ilvl w:val="0"/>
          <w:numId w:val="4"/>
        </w:numPr>
        <w:tabs>
          <w:tab w:val="left" w:pos="370"/>
        </w:tabs>
        <w:spacing w:before="0"/>
        <w:ind w:right="137"/>
        <w:rPr>
          <w:rFonts w:ascii="Helvetica" w:hAnsi="Helvetica"/>
          <w:i/>
          <w:iCs/>
          <w:sz w:val="18"/>
          <w:szCs w:val="18"/>
        </w:rPr>
      </w:pPr>
      <w:r w:rsidRPr="00D222E7">
        <w:rPr>
          <w:rFonts w:ascii="Helvetica" w:hAnsi="Helvetica"/>
          <w:i/>
          <w:iCs/>
          <w:sz w:val="18"/>
          <w:szCs w:val="18"/>
        </w:rPr>
        <w:t xml:space="preserve">Indicare il </w:t>
      </w:r>
      <w:r>
        <w:rPr>
          <w:rFonts w:ascii="Helvetica" w:hAnsi="Helvetica"/>
          <w:i/>
          <w:iCs/>
          <w:sz w:val="18"/>
          <w:szCs w:val="18"/>
        </w:rPr>
        <w:t>codice</w:t>
      </w:r>
      <w:r w:rsidRPr="00D222E7">
        <w:rPr>
          <w:rFonts w:ascii="Helvetica" w:hAnsi="Helvetica"/>
          <w:i/>
          <w:iCs/>
          <w:sz w:val="18"/>
          <w:szCs w:val="18"/>
        </w:rPr>
        <w:t xml:space="preserve"> corrispondente </w:t>
      </w:r>
      <w:r>
        <w:rPr>
          <w:rFonts w:ascii="Helvetica" w:hAnsi="Helvetica"/>
          <w:i/>
          <w:iCs/>
          <w:sz w:val="18"/>
          <w:szCs w:val="18"/>
        </w:rPr>
        <w:t>di cui all’</w:t>
      </w:r>
      <w:r w:rsidRPr="00D222E7">
        <w:rPr>
          <w:rFonts w:ascii="Helvetica" w:hAnsi="Helvetica"/>
          <w:i/>
          <w:iCs/>
          <w:sz w:val="18"/>
          <w:szCs w:val="18"/>
        </w:rPr>
        <w:t xml:space="preserve">elenco </w:t>
      </w:r>
      <w:r>
        <w:rPr>
          <w:rFonts w:ascii="Helvetica" w:hAnsi="Helvetica"/>
          <w:i/>
          <w:iCs/>
          <w:sz w:val="18"/>
          <w:szCs w:val="18"/>
        </w:rPr>
        <w:t xml:space="preserve">Codici </w:t>
      </w:r>
      <w:r w:rsidRPr="00D222E7">
        <w:rPr>
          <w:rFonts w:ascii="Helvetica" w:hAnsi="Helvetica"/>
          <w:i/>
          <w:iCs/>
          <w:sz w:val="18"/>
          <w:szCs w:val="18"/>
        </w:rPr>
        <w:t>attività professionale (vedi allegato A);</w:t>
      </w:r>
    </w:p>
    <w:p w14:paraId="170136A0" w14:textId="77777777" w:rsidR="008B7F88" w:rsidRPr="00D222E7" w:rsidRDefault="008B7F88" w:rsidP="00D222E7">
      <w:pPr>
        <w:pStyle w:val="Paragrafoelenco"/>
        <w:numPr>
          <w:ilvl w:val="0"/>
          <w:numId w:val="4"/>
        </w:numPr>
        <w:tabs>
          <w:tab w:val="left" w:pos="370"/>
        </w:tabs>
        <w:spacing w:before="0"/>
        <w:ind w:right="137"/>
        <w:rPr>
          <w:rFonts w:ascii="Helvetica" w:hAnsi="Helvetica"/>
          <w:i/>
          <w:iCs/>
          <w:sz w:val="18"/>
          <w:szCs w:val="18"/>
        </w:rPr>
      </w:pPr>
      <w:r w:rsidRPr="00D222E7">
        <w:rPr>
          <w:rFonts w:ascii="Helvetica" w:hAnsi="Helvetica"/>
          <w:i/>
          <w:iCs/>
          <w:sz w:val="18"/>
          <w:szCs w:val="18"/>
        </w:rPr>
        <w:t>Indicare la denominazione dell’Ente Pubblico o Committente privato;</w:t>
      </w:r>
    </w:p>
    <w:p w14:paraId="24994F46" w14:textId="77777777" w:rsidR="008B7F88" w:rsidRPr="00D222E7" w:rsidRDefault="008B7F88" w:rsidP="00D222E7">
      <w:pPr>
        <w:pStyle w:val="Paragrafoelenco"/>
        <w:numPr>
          <w:ilvl w:val="0"/>
          <w:numId w:val="4"/>
        </w:numPr>
        <w:tabs>
          <w:tab w:val="left" w:pos="370"/>
        </w:tabs>
        <w:spacing w:before="0"/>
        <w:ind w:right="137"/>
        <w:rPr>
          <w:rFonts w:ascii="Helvetica" w:hAnsi="Helvetica"/>
          <w:i/>
          <w:iCs/>
          <w:sz w:val="18"/>
          <w:szCs w:val="18"/>
        </w:rPr>
      </w:pPr>
      <w:r w:rsidRPr="00D222E7">
        <w:rPr>
          <w:rFonts w:ascii="Helvetica" w:hAnsi="Helvetica"/>
          <w:i/>
          <w:iCs/>
          <w:sz w:val="18"/>
          <w:szCs w:val="18"/>
        </w:rPr>
        <w:t>Titolo dell’intervento;</w:t>
      </w:r>
    </w:p>
    <w:p w14:paraId="2882FE48" w14:textId="77777777" w:rsidR="008B7F88" w:rsidRPr="00D222E7" w:rsidRDefault="008B7F88" w:rsidP="00D222E7">
      <w:pPr>
        <w:pStyle w:val="Paragrafoelenco"/>
        <w:numPr>
          <w:ilvl w:val="0"/>
          <w:numId w:val="4"/>
        </w:numPr>
        <w:tabs>
          <w:tab w:val="left" w:pos="370"/>
        </w:tabs>
        <w:spacing w:before="0"/>
        <w:ind w:right="137"/>
        <w:rPr>
          <w:rFonts w:ascii="Helvetica" w:hAnsi="Helvetica"/>
          <w:i/>
          <w:iCs/>
          <w:sz w:val="18"/>
          <w:szCs w:val="18"/>
        </w:rPr>
      </w:pPr>
      <w:r w:rsidRPr="00D222E7">
        <w:rPr>
          <w:rFonts w:ascii="Helvetica" w:hAnsi="Helvetica"/>
          <w:i/>
          <w:iCs/>
          <w:sz w:val="18"/>
          <w:szCs w:val="18"/>
        </w:rPr>
        <w:t xml:space="preserve">Importo dell’opera finanziata in </w:t>
      </w:r>
      <w:proofErr w:type="gramStart"/>
      <w:r w:rsidRPr="00D222E7">
        <w:rPr>
          <w:rFonts w:ascii="Helvetica" w:hAnsi="Helvetica"/>
          <w:i/>
          <w:iCs/>
          <w:sz w:val="18"/>
          <w:szCs w:val="18"/>
        </w:rPr>
        <w:t>Euro</w:t>
      </w:r>
      <w:proofErr w:type="gramEnd"/>
      <w:r w:rsidRPr="00D222E7">
        <w:rPr>
          <w:rFonts w:ascii="Helvetica" w:hAnsi="Helvetica"/>
          <w:i/>
          <w:iCs/>
          <w:sz w:val="18"/>
          <w:szCs w:val="18"/>
        </w:rPr>
        <w:t>;</w:t>
      </w:r>
    </w:p>
    <w:p w14:paraId="7E32DC2D" w14:textId="67D090A1" w:rsidR="008B7F88" w:rsidRDefault="008B7F88" w:rsidP="008B7F88">
      <w:pPr>
        <w:pStyle w:val="Paragrafoelenco"/>
        <w:numPr>
          <w:ilvl w:val="0"/>
          <w:numId w:val="4"/>
        </w:numPr>
        <w:tabs>
          <w:tab w:val="left" w:pos="370"/>
        </w:tabs>
        <w:spacing w:before="0"/>
        <w:ind w:right="137"/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Id Opera desunto dalla </w:t>
      </w:r>
      <w:r w:rsidRPr="008B7F88">
        <w:rPr>
          <w:rFonts w:ascii="Helvetica" w:hAnsi="Helvetica"/>
          <w:i/>
          <w:iCs/>
          <w:sz w:val="18"/>
          <w:szCs w:val="18"/>
        </w:rPr>
        <w:t xml:space="preserve">TAVOLA Z-1 </w:t>
      </w:r>
      <w:r>
        <w:rPr>
          <w:rFonts w:ascii="Helvetica" w:hAnsi="Helvetica"/>
          <w:i/>
          <w:iCs/>
          <w:sz w:val="18"/>
          <w:szCs w:val="18"/>
        </w:rPr>
        <w:t xml:space="preserve">allegata al D.M. 17/06/2016 </w:t>
      </w:r>
      <w:r w:rsidRPr="008B7F88">
        <w:rPr>
          <w:rFonts w:ascii="Helvetica" w:hAnsi="Helvetica"/>
          <w:i/>
          <w:iCs/>
          <w:sz w:val="18"/>
          <w:szCs w:val="18"/>
        </w:rPr>
        <w:t xml:space="preserve"> </w:t>
      </w:r>
    </w:p>
    <w:p w14:paraId="47496AC5" w14:textId="474B3A1B" w:rsidR="008B7F88" w:rsidRPr="008B7F88" w:rsidRDefault="008B7F88" w:rsidP="008B7F88">
      <w:pPr>
        <w:pStyle w:val="Paragrafoelenco"/>
        <w:numPr>
          <w:ilvl w:val="0"/>
          <w:numId w:val="4"/>
        </w:numPr>
        <w:tabs>
          <w:tab w:val="left" w:pos="567"/>
        </w:tabs>
        <w:spacing w:before="0"/>
        <w:ind w:left="567" w:right="137" w:hanging="362"/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Indicare anno o periodo anni in cui si è svolta </w:t>
      </w:r>
      <w:r>
        <w:rPr>
          <w:rFonts w:ascii="Helvetica" w:hAnsi="Helvetica"/>
          <w:i/>
          <w:iCs/>
          <w:sz w:val="18"/>
          <w:szCs w:val="18"/>
        </w:rPr>
        <w:t>l’attività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354"/>
    <w:multiLevelType w:val="hybridMultilevel"/>
    <w:tmpl w:val="B50654DC"/>
    <w:lvl w:ilvl="0" w:tplc="2632C096">
      <w:start w:val="1"/>
      <w:numFmt w:val="upperLetter"/>
      <w:lvlText w:val="%1)"/>
      <w:lvlJc w:val="left"/>
      <w:pPr>
        <w:ind w:left="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25" w:hanging="360"/>
      </w:pPr>
    </w:lvl>
    <w:lvl w:ilvl="2" w:tplc="0410001B" w:tentative="1">
      <w:start w:val="1"/>
      <w:numFmt w:val="lowerRoman"/>
      <w:lvlText w:val="%3."/>
      <w:lvlJc w:val="right"/>
      <w:pPr>
        <w:ind w:left="1645" w:hanging="180"/>
      </w:pPr>
    </w:lvl>
    <w:lvl w:ilvl="3" w:tplc="0410000F" w:tentative="1">
      <w:start w:val="1"/>
      <w:numFmt w:val="decimal"/>
      <w:lvlText w:val="%4."/>
      <w:lvlJc w:val="left"/>
      <w:pPr>
        <w:ind w:left="2365" w:hanging="360"/>
      </w:pPr>
    </w:lvl>
    <w:lvl w:ilvl="4" w:tplc="04100019" w:tentative="1">
      <w:start w:val="1"/>
      <w:numFmt w:val="lowerLetter"/>
      <w:lvlText w:val="%5."/>
      <w:lvlJc w:val="left"/>
      <w:pPr>
        <w:ind w:left="3085" w:hanging="360"/>
      </w:pPr>
    </w:lvl>
    <w:lvl w:ilvl="5" w:tplc="0410001B" w:tentative="1">
      <w:start w:val="1"/>
      <w:numFmt w:val="lowerRoman"/>
      <w:lvlText w:val="%6."/>
      <w:lvlJc w:val="right"/>
      <w:pPr>
        <w:ind w:left="3805" w:hanging="180"/>
      </w:pPr>
    </w:lvl>
    <w:lvl w:ilvl="6" w:tplc="0410000F" w:tentative="1">
      <w:start w:val="1"/>
      <w:numFmt w:val="decimal"/>
      <w:lvlText w:val="%7."/>
      <w:lvlJc w:val="left"/>
      <w:pPr>
        <w:ind w:left="4525" w:hanging="360"/>
      </w:pPr>
    </w:lvl>
    <w:lvl w:ilvl="7" w:tplc="04100019" w:tentative="1">
      <w:start w:val="1"/>
      <w:numFmt w:val="lowerLetter"/>
      <w:lvlText w:val="%8."/>
      <w:lvlJc w:val="left"/>
      <w:pPr>
        <w:ind w:left="5245" w:hanging="360"/>
      </w:pPr>
    </w:lvl>
    <w:lvl w:ilvl="8" w:tplc="0410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1" w15:restartNumberingAfterBreak="0">
    <w:nsid w:val="32E827B8"/>
    <w:multiLevelType w:val="hybridMultilevel"/>
    <w:tmpl w:val="CB368194"/>
    <w:lvl w:ilvl="0" w:tplc="04100015">
      <w:start w:val="1"/>
      <w:numFmt w:val="upperLetter"/>
      <w:lvlText w:val="%1."/>
      <w:lvlJc w:val="left"/>
      <w:pPr>
        <w:ind w:left="565" w:hanging="360"/>
      </w:pPr>
    </w:lvl>
    <w:lvl w:ilvl="1" w:tplc="04100019">
      <w:start w:val="1"/>
      <w:numFmt w:val="lowerLetter"/>
      <w:lvlText w:val="%2."/>
      <w:lvlJc w:val="left"/>
      <w:pPr>
        <w:ind w:left="1285" w:hanging="360"/>
      </w:pPr>
    </w:lvl>
    <w:lvl w:ilvl="2" w:tplc="0410001B" w:tentative="1">
      <w:start w:val="1"/>
      <w:numFmt w:val="lowerRoman"/>
      <w:lvlText w:val="%3."/>
      <w:lvlJc w:val="right"/>
      <w:pPr>
        <w:ind w:left="2005" w:hanging="180"/>
      </w:pPr>
    </w:lvl>
    <w:lvl w:ilvl="3" w:tplc="0410000F" w:tentative="1">
      <w:start w:val="1"/>
      <w:numFmt w:val="decimal"/>
      <w:lvlText w:val="%4."/>
      <w:lvlJc w:val="left"/>
      <w:pPr>
        <w:ind w:left="2725" w:hanging="360"/>
      </w:pPr>
    </w:lvl>
    <w:lvl w:ilvl="4" w:tplc="04100019" w:tentative="1">
      <w:start w:val="1"/>
      <w:numFmt w:val="lowerLetter"/>
      <w:lvlText w:val="%5."/>
      <w:lvlJc w:val="left"/>
      <w:pPr>
        <w:ind w:left="3445" w:hanging="360"/>
      </w:pPr>
    </w:lvl>
    <w:lvl w:ilvl="5" w:tplc="0410001B" w:tentative="1">
      <w:start w:val="1"/>
      <w:numFmt w:val="lowerRoman"/>
      <w:lvlText w:val="%6."/>
      <w:lvlJc w:val="right"/>
      <w:pPr>
        <w:ind w:left="4165" w:hanging="180"/>
      </w:pPr>
    </w:lvl>
    <w:lvl w:ilvl="6" w:tplc="0410000F" w:tentative="1">
      <w:start w:val="1"/>
      <w:numFmt w:val="decimal"/>
      <w:lvlText w:val="%7."/>
      <w:lvlJc w:val="left"/>
      <w:pPr>
        <w:ind w:left="4885" w:hanging="360"/>
      </w:pPr>
    </w:lvl>
    <w:lvl w:ilvl="7" w:tplc="04100019" w:tentative="1">
      <w:start w:val="1"/>
      <w:numFmt w:val="lowerLetter"/>
      <w:lvlText w:val="%8."/>
      <w:lvlJc w:val="left"/>
      <w:pPr>
        <w:ind w:left="5605" w:hanging="360"/>
      </w:pPr>
    </w:lvl>
    <w:lvl w:ilvl="8" w:tplc="0410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 w15:restartNumberingAfterBreak="0">
    <w:nsid w:val="4AE21471"/>
    <w:multiLevelType w:val="hybridMultilevel"/>
    <w:tmpl w:val="E38AB632"/>
    <w:lvl w:ilvl="0" w:tplc="326A9408">
      <w:numFmt w:val="bullet"/>
      <w:lvlText w:val="•"/>
      <w:lvlJc w:val="left"/>
      <w:pPr>
        <w:ind w:left="620" w:hanging="255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9CC48664">
      <w:numFmt w:val="bullet"/>
      <w:lvlText w:val="•"/>
      <w:lvlJc w:val="left"/>
      <w:pPr>
        <w:ind w:left="1604" w:hanging="255"/>
      </w:pPr>
      <w:rPr>
        <w:rFonts w:hint="default"/>
        <w:lang w:val="it-IT" w:eastAsia="en-US" w:bidi="ar-SA"/>
      </w:rPr>
    </w:lvl>
    <w:lvl w:ilvl="2" w:tplc="28FA7860">
      <w:numFmt w:val="bullet"/>
      <w:lvlText w:val="•"/>
      <w:lvlJc w:val="left"/>
      <w:pPr>
        <w:ind w:left="2588" w:hanging="255"/>
      </w:pPr>
      <w:rPr>
        <w:rFonts w:hint="default"/>
        <w:lang w:val="it-IT" w:eastAsia="en-US" w:bidi="ar-SA"/>
      </w:rPr>
    </w:lvl>
    <w:lvl w:ilvl="3" w:tplc="578E6F1A">
      <w:numFmt w:val="bullet"/>
      <w:lvlText w:val="•"/>
      <w:lvlJc w:val="left"/>
      <w:pPr>
        <w:ind w:left="3572" w:hanging="255"/>
      </w:pPr>
      <w:rPr>
        <w:rFonts w:hint="default"/>
        <w:lang w:val="it-IT" w:eastAsia="en-US" w:bidi="ar-SA"/>
      </w:rPr>
    </w:lvl>
    <w:lvl w:ilvl="4" w:tplc="91609066">
      <w:numFmt w:val="bullet"/>
      <w:lvlText w:val="•"/>
      <w:lvlJc w:val="left"/>
      <w:pPr>
        <w:ind w:left="4556" w:hanging="255"/>
      </w:pPr>
      <w:rPr>
        <w:rFonts w:hint="default"/>
        <w:lang w:val="it-IT" w:eastAsia="en-US" w:bidi="ar-SA"/>
      </w:rPr>
    </w:lvl>
    <w:lvl w:ilvl="5" w:tplc="182800E8">
      <w:numFmt w:val="bullet"/>
      <w:lvlText w:val="•"/>
      <w:lvlJc w:val="left"/>
      <w:pPr>
        <w:ind w:left="5540" w:hanging="255"/>
      </w:pPr>
      <w:rPr>
        <w:rFonts w:hint="default"/>
        <w:lang w:val="it-IT" w:eastAsia="en-US" w:bidi="ar-SA"/>
      </w:rPr>
    </w:lvl>
    <w:lvl w:ilvl="6" w:tplc="3096386C">
      <w:numFmt w:val="bullet"/>
      <w:lvlText w:val="•"/>
      <w:lvlJc w:val="left"/>
      <w:pPr>
        <w:ind w:left="6524" w:hanging="255"/>
      </w:pPr>
      <w:rPr>
        <w:rFonts w:hint="default"/>
        <w:lang w:val="it-IT" w:eastAsia="en-US" w:bidi="ar-SA"/>
      </w:rPr>
    </w:lvl>
    <w:lvl w:ilvl="7" w:tplc="135AEB44">
      <w:numFmt w:val="bullet"/>
      <w:lvlText w:val="•"/>
      <w:lvlJc w:val="left"/>
      <w:pPr>
        <w:ind w:left="7508" w:hanging="255"/>
      </w:pPr>
      <w:rPr>
        <w:rFonts w:hint="default"/>
        <w:lang w:val="it-IT" w:eastAsia="en-US" w:bidi="ar-SA"/>
      </w:rPr>
    </w:lvl>
    <w:lvl w:ilvl="8" w:tplc="432C4F5A">
      <w:numFmt w:val="bullet"/>
      <w:lvlText w:val="•"/>
      <w:lvlJc w:val="left"/>
      <w:pPr>
        <w:ind w:left="8492" w:hanging="255"/>
      </w:pPr>
      <w:rPr>
        <w:rFonts w:hint="default"/>
        <w:lang w:val="it-IT" w:eastAsia="en-US" w:bidi="ar-SA"/>
      </w:rPr>
    </w:lvl>
  </w:abstractNum>
  <w:abstractNum w:abstractNumId="3" w15:restartNumberingAfterBreak="0">
    <w:nsid w:val="567F15FD"/>
    <w:multiLevelType w:val="hybridMultilevel"/>
    <w:tmpl w:val="8E6E752C"/>
    <w:lvl w:ilvl="0" w:tplc="7B30746A">
      <w:start w:val="1"/>
      <w:numFmt w:val="decimal"/>
      <w:lvlText w:val="%1)"/>
      <w:lvlJc w:val="left"/>
      <w:pPr>
        <w:ind w:left="100" w:hanging="2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6AA443C">
      <w:start w:val="1"/>
      <w:numFmt w:val="upperRoman"/>
      <w:lvlText w:val="%2."/>
      <w:lvlJc w:val="left"/>
      <w:pPr>
        <w:ind w:left="1100" w:hanging="422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0FA81F36">
      <w:numFmt w:val="bullet"/>
      <w:lvlText w:val="•"/>
      <w:lvlJc w:val="left"/>
      <w:pPr>
        <w:ind w:left="1360" w:hanging="422"/>
      </w:pPr>
      <w:rPr>
        <w:rFonts w:hint="default"/>
        <w:lang w:val="it-IT" w:eastAsia="en-US" w:bidi="ar-SA"/>
      </w:rPr>
    </w:lvl>
    <w:lvl w:ilvl="3" w:tplc="DDB64562">
      <w:numFmt w:val="bullet"/>
      <w:lvlText w:val="•"/>
      <w:lvlJc w:val="left"/>
      <w:pPr>
        <w:ind w:left="2497" w:hanging="422"/>
      </w:pPr>
      <w:rPr>
        <w:rFonts w:hint="default"/>
        <w:lang w:val="it-IT" w:eastAsia="en-US" w:bidi="ar-SA"/>
      </w:rPr>
    </w:lvl>
    <w:lvl w:ilvl="4" w:tplc="16FE65A2">
      <w:numFmt w:val="bullet"/>
      <w:lvlText w:val="•"/>
      <w:lvlJc w:val="left"/>
      <w:pPr>
        <w:ind w:left="3635" w:hanging="422"/>
      </w:pPr>
      <w:rPr>
        <w:rFonts w:hint="default"/>
        <w:lang w:val="it-IT" w:eastAsia="en-US" w:bidi="ar-SA"/>
      </w:rPr>
    </w:lvl>
    <w:lvl w:ilvl="5" w:tplc="93ACCE06">
      <w:numFmt w:val="bullet"/>
      <w:lvlText w:val="•"/>
      <w:lvlJc w:val="left"/>
      <w:pPr>
        <w:ind w:left="4772" w:hanging="422"/>
      </w:pPr>
      <w:rPr>
        <w:rFonts w:hint="default"/>
        <w:lang w:val="it-IT" w:eastAsia="en-US" w:bidi="ar-SA"/>
      </w:rPr>
    </w:lvl>
    <w:lvl w:ilvl="6" w:tplc="661463CC">
      <w:numFmt w:val="bullet"/>
      <w:lvlText w:val="•"/>
      <w:lvlJc w:val="left"/>
      <w:pPr>
        <w:ind w:left="5910" w:hanging="422"/>
      </w:pPr>
      <w:rPr>
        <w:rFonts w:hint="default"/>
        <w:lang w:val="it-IT" w:eastAsia="en-US" w:bidi="ar-SA"/>
      </w:rPr>
    </w:lvl>
    <w:lvl w:ilvl="7" w:tplc="F36E4272">
      <w:numFmt w:val="bullet"/>
      <w:lvlText w:val="•"/>
      <w:lvlJc w:val="left"/>
      <w:pPr>
        <w:ind w:left="7047" w:hanging="422"/>
      </w:pPr>
      <w:rPr>
        <w:rFonts w:hint="default"/>
        <w:lang w:val="it-IT" w:eastAsia="en-US" w:bidi="ar-SA"/>
      </w:rPr>
    </w:lvl>
    <w:lvl w:ilvl="8" w:tplc="7818B95C">
      <w:numFmt w:val="bullet"/>
      <w:lvlText w:val="•"/>
      <w:lvlJc w:val="left"/>
      <w:pPr>
        <w:ind w:left="8185" w:hanging="422"/>
      </w:pPr>
      <w:rPr>
        <w:rFonts w:hint="default"/>
        <w:lang w:val="it-IT" w:eastAsia="en-US" w:bidi="ar-SA"/>
      </w:rPr>
    </w:lvl>
  </w:abstractNum>
  <w:abstractNum w:abstractNumId="4" w15:restartNumberingAfterBreak="0">
    <w:nsid w:val="61FC3CCE"/>
    <w:multiLevelType w:val="hybridMultilevel"/>
    <w:tmpl w:val="F7122360"/>
    <w:lvl w:ilvl="0" w:tplc="F774C2DC">
      <w:start w:val="5"/>
      <w:numFmt w:val="bullet"/>
      <w:lvlText w:val="-"/>
      <w:lvlJc w:val="left"/>
      <w:pPr>
        <w:ind w:left="720" w:hanging="360"/>
      </w:pPr>
      <w:rPr>
        <w:rFonts w:ascii="Arial" w:eastAsia="Arial MT" w:hAnsi="Aria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5B"/>
    <w:rsid w:val="00045FAF"/>
    <w:rsid w:val="0006625B"/>
    <w:rsid w:val="000B4806"/>
    <w:rsid w:val="003C285B"/>
    <w:rsid w:val="005C6915"/>
    <w:rsid w:val="00631516"/>
    <w:rsid w:val="006933BF"/>
    <w:rsid w:val="007844DC"/>
    <w:rsid w:val="008B7F88"/>
    <w:rsid w:val="008E3271"/>
    <w:rsid w:val="008E553A"/>
    <w:rsid w:val="00A161A8"/>
    <w:rsid w:val="00A16866"/>
    <w:rsid w:val="00B828C3"/>
    <w:rsid w:val="00B95B9D"/>
    <w:rsid w:val="00C039FB"/>
    <w:rsid w:val="00C07F92"/>
    <w:rsid w:val="00CB2407"/>
    <w:rsid w:val="00D110DC"/>
    <w:rsid w:val="00D222E7"/>
    <w:rsid w:val="00DB2500"/>
    <w:rsid w:val="00EA2AA1"/>
    <w:rsid w:val="00ED60C3"/>
    <w:rsid w:val="00F05A24"/>
    <w:rsid w:val="00F80FF7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B560"/>
  <w15:docId w15:val="{7B5B4549-6D3E-5B41-ABDF-CCC1388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71" w:right="348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3469" w:right="35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3"/>
      <w:ind w:left="1100" w:hanging="2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33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E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22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2E7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22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80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806"/>
    <w:rPr>
      <w:rFonts w:ascii="Times New Roman" w:eastAsia="Arial MT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elematiche@pec.uni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appalti@uni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veni@pec.eny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7c5a76c998db8fb35ea805021d456caad5f7b1bd83fcea78133abb17be7801d9</cp:keywords>
  <cp:lastModifiedBy>Giuseppe Steno</cp:lastModifiedBy>
  <cp:revision>3</cp:revision>
  <cp:lastPrinted>2022-02-15T10:51:00Z</cp:lastPrinted>
  <dcterms:created xsi:type="dcterms:W3CDTF">2022-02-28T10:24:00Z</dcterms:created>
  <dcterms:modified xsi:type="dcterms:W3CDTF">2022-02-28T10:32:00Z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JasperReports Library version 6.16.0-48579d909b7943b64690c65c71e07e0b80981928</vt:lpwstr>
  </property>
  <property fmtid="{D5CDD505-2E9C-101B-9397-08002B2CF9AE}" pid="4" name="LastSaved">
    <vt:filetime>2022-02-15T00:00:00Z</vt:filetime>
  </property>
</Properties>
</file>